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FDB" w:rsidRDefault="00127FDB" w:rsidP="00127FDB">
      <w:pPr>
        <w:pStyle w:val="a3"/>
      </w:pPr>
      <w:r>
        <w:t>Утверждено с учетом мнения</w:t>
      </w:r>
      <w:proofErr w:type="gramStart"/>
      <w:r>
        <w:t xml:space="preserve">                                                                             У</w:t>
      </w:r>
      <w:proofErr w:type="gramEnd"/>
      <w:r>
        <w:t>тверждаю</w:t>
      </w:r>
    </w:p>
    <w:p w:rsidR="00127FDB" w:rsidRDefault="00127FDB" w:rsidP="00127FDB">
      <w:pPr>
        <w:pStyle w:val="a3"/>
      </w:pPr>
    </w:p>
    <w:p w:rsidR="00127FDB" w:rsidRDefault="00127FDB" w:rsidP="00127FDB">
      <w:pPr>
        <w:pStyle w:val="a3"/>
      </w:pPr>
      <w:r>
        <w:t>Профсоюзного комитета                                                                                      заведующий</w:t>
      </w:r>
    </w:p>
    <w:p w:rsidR="00127FDB" w:rsidRDefault="00127FDB" w:rsidP="00127FDB">
      <w:pPr>
        <w:pStyle w:val="a3"/>
      </w:pPr>
    </w:p>
    <w:p w:rsidR="00127FDB" w:rsidRDefault="005E6845" w:rsidP="00127FDB">
      <w:pPr>
        <w:pStyle w:val="a3"/>
      </w:pPr>
      <w:r>
        <w:t>МКДОУ д/с «</w:t>
      </w:r>
      <w:proofErr w:type="gramStart"/>
      <w:r>
        <w:t>Алтын-ай</w:t>
      </w:r>
      <w:proofErr w:type="gramEnd"/>
      <w:r>
        <w:t xml:space="preserve"> </w:t>
      </w:r>
      <w:r w:rsidR="00127FDB">
        <w:t xml:space="preserve">»                                                        </w:t>
      </w:r>
      <w:r>
        <w:t xml:space="preserve">                              МКДОУ д/с «Алтын-ай</w:t>
      </w:r>
      <w:r w:rsidR="00127FDB">
        <w:t>»</w:t>
      </w:r>
    </w:p>
    <w:p w:rsidR="00127FDB" w:rsidRDefault="00127FDB" w:rsidP="00127FDB">
      <w:pPr>
        <w:pStyle w:val="a3"/>
      </w:pPr>
    </w:p>
    <w:p w:rsidR="00127FDB" w:rsidRDefault="00127FDB" w:rsidP="00127FDB">
      <w:pPr>
        <w:pStyle w:val="a3"/>
      </w:pPr>
      <w:r>
        <w:t xml:space="preserve">Протокол №___от ___ « ___»___20___                                                    </w:t>
      </w:r>
      <w:r w:rsidR="005E6845">
        <w:t xml:space="preserve">           _______ /</w:t>
      </w:r>
      <w:proofErr w:type="spellStart"/>
      <w:r w:rsidR="005E6845">
        <w:t>Толемишова</w:t>
      </w:r>
      <w:proofErr w:type="spellEnd"/>
      <w:r w:rsidR="005E6845">
        <w:t xml:space="preserve"> З.Б.</w:t>
      </w:r>
      <w:r>
        <w:t>/</w:t>
      </w:r>
    </w:p>
    <w:p w:rsidR="00127FDB" w:rsidRDefault="00127FDB" w:rsidP="00127FDB">
      <w:pPr>
        <w:pStyle w:val="a3"/>
      </w:pPr>
    </w:p>
    <w:p w:rsidR="00127FDB" w:rsidRDefault="00127FDB" w:rsidP="00127FDB">
      <w:pPr>
        <w:pStyle w:val="a3"/>
      </w:pPr>
      <w:r>
        <w:t>Председатель профкома                                                                                      пр. №___ от «___»___20___</w:t>
      </w:r>
    </w:p>
    <w:p w:rsidR="00127FDB" w:rsidRDefault="00127FDB" w:rsidP="00127FDB">
      <w:pPr>
        <w:pStyle w:val="a3"/>
      </w:pPr>
    </w:p>
    <w:p w:rsidR="00127FDB" w:rsidRDefault="00127FDB" w:rsidP="00127FDB">
      <w:pPr>
        <w:pStyle w:val="a3"/>
      </w:pPr>
      <w:r>
        <w:t>________</w:t>
      </w:r>
      <w:r w:rsidR="005E6845">
        <w:t xml:space="preserve"> /Рамазанова А.А.</w:t>
      </w:r>
      <w:r>
        <w:t>/</w:t>
      </w:r>
    </w:p>
    <w:p w:rsidR="00127FDB" w:rsidRDefault="00127FDB" w:rsidP="00127FDB">
      <w:pPr>
        <w:pStyle w:val="a3"/>
      </w:pPr>
    </w:p>
    <w:p w:rsidR="00127FDB" w:rsidRDefault="00127FDB" w:rsidP="00127FDB"/>
    <w:p w:rsidR="00127FDB" w:rsidRDefault="00127FDB" w:rsidP="00127FDB"/>
    <w:p w:rsidR="00127FDB" w:rsidRDefault="00127FDB" w:rsidP="00127FDB"/>
    <w:p w:rsidR="00074898" w:rsidRDefault="00074898" w:rsidP="00074898">
      <w:pPr>
        <w:jc w:val="center"/>
        <w:rPr>
          <w:b/>
          <w:sz w:val="32"/>
          <w:szCs w:val="32"/>
        </w:rPr>
      </w:pPr>
    </w:p>
    <w:p w:rsidR="00074898" w:rsidRDefault="00074898" w:rsidP="00074898">
      <w:pPr>
        <w:jc w:val="center"/>
        <w:rPr>
          <w:b/>
          <w:sz w:val="32"/>
          <w:szCs w:val="32"/>
        </w:rPr>
      </w:pPr>
    </w:p>
    <w:p w:rsidR="00127FDB" w:rsidRPr="00074898" w:rsidRDefault="00127FDB" w:rsidP="00074898">
      <w:pPr>
        <w:jc w:val="center"/>
        <w:rPr>
          <w:b/>
          <w:sz w:val="32"/>
          <w:szCs w:val="32"/>
        </w:rPr>
      </w:pPr>
      <w:r w:rsidRPr="00074898">
        <w:rPr>
          <w:b/>
          <w:sz w:val="32"/>
          <w:szCs w:val="32"/>
        </w:rPr>
        <w:t>ПРАВИЛА ВНУТРЕННЕГО ТРУДОВ</w:t>
      </w:r>
      <w:r w:rsidR="005E6845" w:rsidRPr="00074898">
        <w:rPr>
          <w:b/>
          <w:sz w:val="32"/>
          <w:szCs w:val="32"/>
        </w:rPr>
        <w:t>ОГО РАСПОРЯДКА ДЛЯ РАБОТНИКОВ МКДОУ – д/с «</w:t>
      </w:r>
      <w:proofErr w:type="gramStart"/>
      <w:r w:rsidR="005E6845" w:rsidRPr="00074898">
        <w:rPr>
          <w:b/>
          <w:sz w:val="32"/>
          <w:szCs w:val="32"/>
        </w:rPr>
        <w:t>Алтын-ай</w:t>
      </w:r>
      <w:proofErr w:type="gramEnd"/>
      <w:r w:rsidRPr="00074898">
        <w:rPr>
          <w:b/>
          <w:sz w:val="32"/>
          <w:szCs w:val="32"/>
        </w:rPr>
        <w:t>»</w:t>
      </w:r>
    </w:p>
    <w:p w:rsidR="00127FDB" w:rsidRDefault="00127FDB" w:rsidP="00127FDB"/>
    <w:p w:rsidR="00127FDB" w:rsidRDefault="00127FDB" w:rsidP="00127FDB"/>
    <w:p w:rsidR="00127FDB" w:rsidRDefault="00127FDB" w:rsidP="00127FDB"/>
    <w:p w:rsidR="00127FDB" w:rsidRDefault="00127FDB" w:rsidP="00127FDB"/>
    <w:p w:rsidR="005E6845" w:rsidRDefault="005E6845" w:rsidP="00127FDB"/>
    <w:p w:rsidR="005E6845" w:rsidRDefault="005E6845" w:rsidP="00127FDB"/>
    <w:p w:rsidR="005E6845" w:rsidRDefault="005E6845" w:rsidP="00127FDB"/>
    <w:p w:rsidR="005E6845" w:rsidRDefault="005E6845" w:rsidP="00127FDB"/>
    <w:p w:rsidR="005E6845" w:rsidRDefault="005E6845" w:rsidP="00127FDB"/>
    <w:p w:rsidR="005E6845" w:rsidRDefault="005E6845" w:rsidP="00127FDB"/>
    <w:p w:rsidR="005E6845" w:rsidRDefault="005E6845" w:rsidP="00127FDB"/>
    <w:p w:rsidR="005E6845" w:rsidRDefault="005E6845" w:rsidP="00127FDB"/>
    <w:p w:rsidR="005E6845" w:rsidRDefault="005E6845" w:rsidP="00127FDB"/>
    <w:p w:rsidR="005E6845" w:rsidRDefault="005E6845" w:rsidP="00127FDB"/>
    <w:p w:rsidR="00074898" w:rsidRDefault="00074898" w:rsidP="00127FDB">
      <w:bookmarkStart w:id="0" w:name="_GoBack"/>
      <w:bookmarkEnd w:id="0"/>
    </w:p>
    <w:p w:rsidR="00127FDB" w:rsidRDefault="00127FDB" w:rsidP="00127FDB">
      <w:r>
        <w:lastRenderedPageBreak/>
        <w:t>1. Общие положения</w:t>
      </w:r>
    </w:p>
    <w:p w:rsidR="00127FDB" w:rsidRDefault="00127FDB" w:rsidP="00127FDB">
      <w:r>
        <w:t>1.1. Трудовые отношения работников  регулируются Трудовым кодексом Российской Федерации.</w:t>
      </w:r>
    </w:p>
    <w:p w:rsidR="00127FDB" w:rsidRDefault="00127FDB" w:rsidP="00127FDB">
      <w:r>
        <w:t>1.2. Настоящие Примерные правила внутреннего трудового распорядка, конкретизируя ст.21 ТК РФ, устанавливают взаимные права и обязанности работодателя и работников, ответственность за их соблюдение и исполнение.</w:t>
      </w:r>
    </w:p>
    <w:p w:rsidR="00127FDB" w:rsidRDefault="00127FDB" w:rsidP="00127FDB">
      <w:r>
        <w:t>1.3. Индивидуальные обязанности работников предусматриваются в заключаемых с ними трудовых договорах.</w:t>
      </w:r>
    </w:p>
    <w:p w:rsidR="00127FDB" w:rsidRDefault="00127FDB" w:rsidP="00127FDB">
      <w:r>
        <w:t>1.4. Те</w:t>
      </w:r>
      <w:proofErr w:type="gramStart"/>
      <w:r>
        <w:t>кст Пр</w:t>
      </w:r>
      <w:proofErr w:type="gramEnd"/>
      <w:r>
        <w:t>авил внутреннего трудового распорядка вывешивается в организациях на видных местах.</w:t>
      </w:r>
    </w:p>
    <w:p w:rsidR="00127FDB" w:rsidRDefault="00127FDB" w:rsidP="00127FDB">
      <w:r>
        <w:t xml:space="preserve"> 2. Основные права и обязанности работодателя:</w:t>
      </w:r>
    </w:p>
    <w:p w:rsidR="00127FDB" w:rsidRDefault="00127FDB" w:rsidP="00127FDB">
      <w:r>
        <w:t>Работодатель имеет право:</w:t>
      </w:r>
    </w:p>
    <w:p w:rsidR="00127FDB" w:rsidRDefault="00127FDB" w:rsidP="00127FDB">
      <w: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127FDB" w:rsidRDefault="00127FDB" w:rsidP="00127FDB">
      <w:r>
        <w:t>вести коллективные переговоры и заключать коллективные договоры;</w:t>
      </w:r>
    </w:p>
    <w:p w:rsidR="00127FDB" w:rsidRDefault="00127FDB" w:rsidP="00127FDB">
      <w:r>
        <w:t>поощрять работников за добросовестный эффективный труд;</w:t>
      </w:r>
    </w:p>
    <w:p w:rsidR="00127FDB" w:rsidRDefault="00127FDB" w:rsidP="00127FDB">
      <w: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27FDB" w:rsidRDefault="00127FDB" w:rsidP="00127FDB">
      <w:r>
        <w:t>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127FDB" w:rsidRDefault="00127FDB" w:rsidP="00127FDB">
      <w:r>
        <w:t>принимать локальные нормативные акты;</w:t>
      </w:r>
    </w:p>
    <w:p w:rsidR="00127FDB" w:rsidRDefault="00127FDB" w:rsidP="00127FDB">
      <w:r>
        <w:t>создавать объединения работодателей в целях представительства и защиты своих интересов и вступать в них;</w:t>
      </w:r>
    </w:p>
    <w:p w:rsidR="00127FDB" w:rsidRDefault="00127FDB" w:rsidP="00127FDB">
      <w:r>
        <w:t>Работодатель обязан:</w:t>
      </w:r>
    </w:p>
    <w:p w:rsidR="00127FDB" w:rsidRDefault="00127FDB" w:rsidP="00127FDB">
      <w: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27FDB" w:rsidRDefault="00127FDB" w:rsidP="00127FDB">
      <w:r>
        <w:t>- предоставлять работникам работу, обусловленную трудовым договором;</w:t>
      </w:r>
    </w:p>
    <w:p w:rsidR="00127FDB" w:rsidRDefault="00127FDB" w:rsidP="00127FDB">
      <w:r>
        <w:t>- обеспечивать безопасность и условия труда, соответствующие государственным нормативным требованиям охраны труда;</w:t>
      </w:r>
    </w:p>
    <w:p w:rsidR="00127FDB" w:rsidRDefault="00127FDB" w:rsidP="00127FDB">
      <w: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27FDB" w:rsidRDefault="00127FDB" w:rsidP="00127FDB">
      <w:r>
        <w:t>- обеспечивать работникам равную оплату за труд равной ценности;</w:t>
      </w:r>
    </w:p>
    <w:p w:rsidR="00127FDB" w:rsidRDefault="00127FDB" w:rsidP="00127FDB">
      <w:r>
        <w:lastRenderedPageBreak/>
        <w:t>- выплачивать в соответствии с Трудовым кодексом, коллективным договором, трудовыми договорами в полном размере причитающуюся работникам заработную плату в следующие дни: 5 и 20 ежемесячно.</w:t>
      </w:r>
    </w:p>
    <w:p w:rsidR="00127FDB" w:rsidRDefault="00127FDB" w:rsidP="00127FDB">
      <w:r>
        <w:t>- вести коллективные переговоры, а также заключать коллективный договор в порядке, установленном Трудовым кодексом;</w:t>
      </w:r>
    </w:p>
    <w:p w:rsidR="00127FDB" w:rsidRDefault="00127FDB" w:rsidP="00127FDB">
      <w:r>
        <w:t xml:space="preserve">-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t>контроля за</w:t>
      </w:r>
      <w:proofErr w:type="gramEnd"/>
      <w:r>
        <w:t xml:space="preserve"> их выполнением;</w:t>
      </w:r>
    </w:p>
    <w:p w:rsidR="00127FDB" w:rsidRDefault="00127FDB" w:rsidP="00127FDB">
      <w:r>
        <w:t>- знакомить работников под роспись с принимаемыми локальными нормативными актами, непосредственно связанными с их трудовой деятельностью;</w:t>
      </w:r>
    </w:p>
    <w:p w:rsidR="00127FDB" w:rsidRDefault="00127FDB" w:rsidP="00127FDB">
      <w:proofErr w:type="gramStart"/>
      <w:r>
        <w:t>-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127FDB" w:rsidRDefault="00127FDB" w:rsidP="00127FDB">
      <w: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27FDB" w:rsidRDefault="00127FDB" w:rsidP="00127FDB">
      <w: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127FDB" w:rsidRDefault="00127FDB" w:rsidP="00127FDB">
      <w:r>
        <w:t>- обеспечивать бытовые нужды работников, связанные с исполнением ими трудовых обязанностей;</w:t>
      </w:r>
    </w:p>
    <w:p w:rsidR="00127FDB" w:rsidRDefault="00127FDB" w:rsidP="00127FDB">
      <w:r>
        <w:t>- осуществлять обязательное социальное страхование работников в порядке, установленном федеральными законами;</w:t>
      </w:r>
    </w:p>
    <w:p w:rsidR="00127FDB" w:rsidRDefault="00127FDB" w:rsidP="00127FDB">
      <w: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127FDB" w:rsidRDefault="00127FDB" w:rsidP="00127FDB">
      <w: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27FDB" w:rsidRDefault="00127FDB" w:rsidP="00127FDB">
      <w:r>
        <w:t xml:space="preserve">  3. Основные права и обязанности работника</w:t>
      </w:r>
      <w:proofErr w:type="gramStart"/>
      <w:r>
        <w:t xml:space="preserve"> .</w:t>
      </w:r>
      <w:proofErr w:type="gramEnd"/>
    </w:p>
    <w:p w:rsidR="00127FDB" w:rsidRDefault="00127FDB" w:rsidP="00127FDB">
      <w:r>
        <w:t xml:space="preserve">Работник имеет право </w:t>
      </w:r>
      <w:proofErr w:type="gramStart"/>
      <w:r>
        <w:t>на</w:t>
      </w:r>
      <w:proofErr w:type="gramEnd"/>
      <w:r>
        <w:t>:</w:t>
      </w:r>
    </w:p>
    <w:p w:rsidR="00127FDB" w:rsidRDefault="00127FDB" w:rsidP="00127FDB">
      <w: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127FDB" w:rsidRDefault="00127FDB" w:rsidP="00127FDB">
      <w:r>
        <w:t>- предоставление ему работы, обусловленной трудовым договором;</w:t>
      </w:r>
    </w:p>
    <w:p w:rsidR="00127FDB" w:rsidRDefault="00127FDB" w:rsidP="00127FDB">
      <w:r>
        <w:lastRenderedPageBreak/>
        <w:t>- рабочее место, соответствующее государственным нормативным требованиям охраны труда и условиям, предусмотренным коллективным договором;</w:t>
      </w:r>
    </w:p>
    <w:p w:rsidR="00127FDB" w:rsidRDefault="00127FDB" w:rsidP="00127FDB">
      <w: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27FDB" w:rsidRDefault="00127FDB" w:rsidP="00127FDB">
      <w: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27FDB" w:rsidRDefault="00127FDB" w:rsidP="00127FDB">
      <w:r>
        <w:t>- полную достоверную информацию об условиях труда и требованиях охраны труда на рабочем месте;</w:t>
      </w:r>
    </w:p>
    <w:p w:rsidR="00127FDB" w:rsidRDefault="00127FDB" w:rsidP="00127FDB">
      <w: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127FDB" w:rsidRDefault="00127FDB" w:rsidP="00127FDB">
      <w: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27FDB" w:rsidRDefault="00127FDB" w:rsidP="00127FDB">
      <w:r>
        <w:t>- участие в управлении организацией в предусмотренных Трудовым кодексом, иными федеральными законами и коллективным договором формах;</w:t>
      </w:r>
    </w:p>
    <w:p w:rsidR="00127FDB" w:rsidRDefault="00127FDB" w:rsidP="00127FDB">
      <w: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27FDB" w:rsidRDefault="00127FDB" w:rsidP="00127FDB">
      <w:r>
        <w:t>- защиту своих трудовых прав, свобод и законных интересов всеми не запрещенными законом способами;</w:t>
      </w:r>
    </w:p>
    <w:p w:rsidR="00127FDB" w:rsidRDefault="00127FDB" w:rsidP="00127FDB">
      <w: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127FDB" w:rsidRDefault="00127FDB" w:rsidP="00127FDB">
      <w:r>
        <w:t xml:space="preserve">- </w:t>
      </w:r>
      <w:proofErr w:type="gramStart"/>
      <w:r>
        <w:t>на получение квалификационной категории при успешном прохождении аттестации в соответствии с Типовым положением об аттестации</w:t>
      </w:r>
      <w:proofErr w:type="gramEnd"/>
      <w:r>
        <w:t xml:space="preserve"> педагогических и руководящих работников государственных, муниципальных образовательных организаций;</w:t>
      </w:r>
    </w:p>
    <w:p w:rsidR="00127FDB" w:rsidRDefault="00127FDB" w:rsidP="00127FDB"/>
    <w:p w:rsidR="00127FDB" w:rsidRDefault="00127FDB" w:rsidP="00127FDB">
      <w:r>
        <w:t>- получение в установленном порядке досрочной пенсии по старости в связи с педагогической деятельностью работников; бесплатную жилую площадь с отоплением и освещением в сельской местности, рабочих поселках (поселках городского типа);</w:t>
      </w:r>
    </w:p>
    <w:p w:rsidR="00127FDB" w:rsidRDefault="00127FDB" w:rsidP="00127FDB">
      <w: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Уставом образовательной организации;</w:t>
      </w:r>
    </w:p>
    <w:p w:rsidR="00127FDB" w:rsidRDefault="00127FDB" w:rsidP="00127FDB">
      <w: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127FDB" w:rsidRDefault="00127FDB" w:rsidP="00127FDB">
      <w:r>
        <w:lastRenderedPageBreak/>
        <w:t>- свободу выбора и использования методик обучения и воспитания, учебных пособий и материалов, учебников, методов оценки знаний воспитанников.</w:t>
      </w:r>
    </w:p>
    <w:p w:rsidR="00127FDB" w:rsidRDefault="00127FDB" w:rsidP="00127FDB">
      <w:r>
        <w:t>- добросовестно исполнять свои трудовые обязанности, возложенные на него трудовым договором;</w:t>
      </w:r>
    </w:p>
    <w:p w:rsidR="00127FDB" w:rsidRDefault="00127FDB" w:rsidP="00127FDB">
      <w:r>
        <w:t>- соблюдать правила внутреннего трудового распорядка организации;</w:t>
      </w:r>
    </w:p>
    <w:p w:rsidR="00127FDB" w:rsidRDefault="00127FDB" w:rsidP="00127FDB">
      <w:r>
        <w:t>- соблюдать трудовую дисциплину;</w:t>
      </w:r>
    </w:p>
    <w:p w:rsidR="00127FDB" w:rsidRDefault="00127FDB" w:rsidP="00127FDB">
      <w:r>
        <w:t>- выполнять установленные нормы труда;</w:t>
      </w:r>
    </w:p>
    <w:p w:rsidR="00127FDB" w:rsidRDefault="00127FDB" w:rsidP="00127FDB">
      <w:r>
        <w:t>- строго выполнять обязанности, возложенные на него трудовым законодательством и Федеральным Законом «Об образовании в Российской Федерации»</w:t>
      </w:r>
      <w:proofErr w:type="gramStart"/>
      <w:r>
        <w:t xml:space="preserve"> ,</w:t>
      </w:r>
      <w:proofErr w:type="gramEnd"/>
      <w:r>
        <w:t xml:space="preserve"> Уставом образовательной организации, Правилами внутреннего трудового распорядка; требованиями разделов «Должностные обязанности» и «Должен знать» Приказ Министерства здравоохранения и социального развития Р.Ф. от 26.08.2010 г.№761 , «Об утверждении Единого квалификационного справочника должностей руководителей , специалистов и служащих.</w:t>
      </w:r>
    </w:p>
    <w:p w:rsidR="00127FDB" w:rsidRDefault="00127FDB" w:rsidP="00127FDB">
      <w:r>
        <w:t>- соблюдать требования по охране труда и обеспечению безопасности труда;</w:t>
      </w:r>
    </w:p>
    <w:p w:rsidR="00127FDB" w:rsidRDefault="00127FDB" w:rsidP="00127FDB">
      <w: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27FDB" w:rsidRDefault="00127FDB" w:rsidP="00127FDB">
      <w: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 на аттестацию педагогических работников (</w:t>
      </w:r>
      <w:proofErr w:type="spellStart"/>
      <w:proofErr w:type="gramStart"/>
      <w:r>
        <w:t>ст</w:t>
      </w:r>
      <w:proofErr w:type="spellEnd"/>
      <w:proofErr w:type="gramEnd"/>
      <w:r>
        <w:t xml:space="preserve"> 49 Ф.З. «Об образовании в Российской Федерации»)</w:t>
      </w:r>
    </w:p>
    <w:p w:rsidR="00127FDB" w:rsidRDefault="00127FDB" w:rsidP="00127FDB">
      <w:r>
        <w:t>1.1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127FDB" w:rsidRDefault="00127FDB" w:rsidP="00127FDB"/>
    <w:p w:rsidR="00127FDB" w:rsidRDefault="00127FDB" w:rsidP="00127FDB">
      <w:r>
        <w:t>1.2.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в организации</w:t>
      </w:r>
      <w:proofErr w:type="gramStart"/>
      <w:r>
        <w:t xml:space="preserve"> .</w:t>
      </w:r>
      <w:proofErr w:type="gramEnd"/>
    </w:p>
    <w:p w:rsidR="00127FDB" w:rsidRDefault="00127FDB" w:rsidP="00127FDB">
      <w:r>
        <w:t>1.3. Проведение аттестации в целях установления квалификационной категории педагогических работников организации, осуществляется аттестационной комиссией, формируемой муниципальными органами исполнительной власти.</w:t>
      </w:r>
    </w:p>
    <w:p w:rsidR="00127FDB" w:rsidRDefault="00127FDB" w:rsidP="00127FDB">
      <w:r>
        <w:t xml:space="preserve">1.4.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27FDB" w:rsidRDefault="00127FDB" w:rsidP="00127FDB">
      <w:r>
        <w:t xml:space="preserve"> Педагогический работник обязан</w:t>
      </w:r>
      <w:proofErr w:type="gramStart"/>
      <w:r>
        <w:t>:(</w:t>
      </w:r>
      <w:proofErr w:type="gramEnd"/>
      <w:r>
        <w:t xml:space="preserve">ст.48 </w:t>
      </w:r>
      <w:proofErr w:type="spellStart"/>
      <w:r>
        <w:t>Ф.З.«Об</w:t>
      </w:r>
      <w:proofErr w:type="spellEnd"/>
      <w:r>
        <w:t xml:space="preserve"> образовании в Российской Федерации»)</w:t>
      </w:r>
    </w:p>
    <w:p w:rsidR="00127FDB" w:rsidRDefault="00127FDB" w:rsidP="00127FDB">
      <w:r>
        <w:t>1. осуществлять свою деятельность на высоком профессиональном уровне, обеспечивать в полном объеме реализацию преподаваемых учебных предметов,  в соответствии с утвержденной рабочей программой;</w:t>
      </w:r>
    </w:p>
    <w:p w:rsidR="00127FDB" w:rsidRDefault="00127FDB" w:rsidP="00127FDB">
      <w:r>
        <w:t>2)соблюдать правовые, нравственные и этические нормы, следовать требованиям профессиональной этики;</w:t>
      </w:r>
    </w:p>
    <w:p w:rsidR="00127FDB" w:rsidRDefault="00127FDB" w:rsidP="00127FDB">
      <w:r>
        <w:t>3) уважать честь и достоинство обучающихся и других участников образовательных отношений;</w:t>
      </w:r>
    </w:p>
    <w:p w:rsidR="00127FDB" w:rsidRDefault="00127FDB" w:rsidP="00127FDB">
      <w:proofErr w:type="gramStart"/>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127FDB" w:rsidRDefault="00127FDB" w:rsidP="00127FDB">
      <w:r>
        <w:t>5) применять педагогически обоснованные и обеспечивающие высокое качество образования формы, методы обучения и воспитания;</w:t>
      </w:r>
    </w:p>
    <w:p w:rsidR="00127FDB" w:rsidRDefault="00127FDB" w:rsidP="00127FDB">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27FDB" w:rsidRDefault="00127FDB" w:rsidP="00127FDB">
      <w:r>
        <w:t>7) систематически повышать свой профессиональный уровень;</w:t>
      </w:r>
    </w:p>
    <w:p w:rsidR="00127FDB" w:rsidRDefault="00127FDB" w:rsidP="00127FDB">
      <w:r>
        <w:t>8) проходить аттестацию на соответствие занимаемой должности в порядке, установленном законодательством об образовании;</w:t>
      </w:r>
    </w:p>
    <w:p w:rsidR="00127FDB" w:rsidRDefault="00127FDB" w:rsidP="00127FDB">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27FDB" w:rsidRDefault="00127FDB" w:rsidP="00127FDB">
      <w:r>
        <w:t>10) проходить в установленном законодательством Российской Федерации порядке обучение и проверку знаний и навыков в области охраны труда;</w:t>
      </w:r>
    </w:p>
    <w:p w:rsidR="00127FDB" w:rsidRDefault="00127FDB" w:rsidP="00127FDB"/>
    <w:p w:rsidR="00127FDB" w:rsidRDefault="00127FDB" w:rsidP="00127FDB">
      <w:r>
        <w:t>11) соблюдать Устав организации, правила внутреннего трудового распорядка.</w:t>
      </w:r>
    </w:p>
    <w:p w:rsidR="00127FDB" w:rsidRDefault="00127FDB" w:rsidP="00127FDB">
      <w:r>
        <w:t xml:space="preserve">2. Педагогический работник организации, не вправе оказывать платные образовательные услуги </w:t>
      </w:r>
      <w:proofErr w:type="gramStart"/>
      <w:r>
        <w:t>обучающимся</w:t>
      </w:r>
      <w:proofErr w:type="gramEnd"/>
      <w:r>
        <w:t xml:space="preserve"> в данной организации, если это приводит к конфликту интересов педагогического работника.</w:t>
      </w:r>
    </w:p>
    <w:p w:rsidR="00127FDB" w:rsidRDefault="00127FDB" w:rsidP="00127FDB">
      <w:r>
        <w:t xml:space="preserve"> 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w:t>
      </w:r>
      <w:r>
        <w:lastRenderedPageBreak/>
        <w:t xml:space="preserve">языковой принадлежности, их отношения к религии, в том числе посредством </w:t>
      </w:r>
      <w:proofErr w:type="gramStart"/>
      <w:r>
        <w:t>сообщения</w:t>
      </w:r>
      <w:proofErr w:type="gramEnd"/>
      <w: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127FDB" w:rsidRDefault="00127FDB" w:rsidP="00127FDB">
      <w:r>
        <w:t xml:space="preserve"> 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w:t>
      </w:r>
      <w:proofErr w:type="gramStart"/>
      <w:r>
        <w:t>1</w:t>
      </w:r>
      <w:proofErr w:type="gramEnd"/>
      <w:r>
        <w:t xml:space="preserve"> статьи 48 Закона «Об образовании в Российской Федерации» № 273-ФЗ, учитывается при прохождении ими аттестации.</w:t>
      </w:r>
    </w:p>
    <w:p w:rsidR="00127FDB" w:rsidRDefault="00127FDB" w:rsidP="00127FDB">
      <w:r>
        <w:t xml:space="preserve">  4. Порядок приема, перевода и увольнения работников</w:t>
      </w:r>
    </w:p>
    <w:p w:rsidR="00127FDB" w:rsidRDefault="00127FDB" w:rsidP="00127FDB">
      <w:r>
        <w:t>4.1. Порядок приема на работу:</w:t>
      </w:r>
    </w:p>
    <w:p w:rsidR="00127FDB" w:rsidRDefault="00127FDB" w:rsidP="00127FDB">
      <w:r>
        <w:t>4.1.1. Работники реализуют свое право на труд путем заключения трудового договора о работе в организации</w:t>
      </w:r>
      <w:proofErr w:type="gramStart"/>
      <w:r>
        <w:t xml:space="preserve"> .</w:t>
      </w:r>
      <w:proofErr w:type="gramEnd"/>
    </w:p>
    <w:p w:rsidR="00127FDB" w:rsidRDefault="00127FDB" w:rsidP="00127FDB"/>
    <w:p w:rsidR="00127FDB" w:rsidRDefault="00127FDB" w:rsidP="00127FDB">
      <w: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127FDB" w:rsidRDefault="00127FDB" w:rsidP="00127FDB">
      <w:r>
        <w:t>4.1.2. При приеме на работу педагогический работник обязан предъявить администрации образовательной организации:</w:t>
      </w:r>
    </w:p>
    <w:p w:rsidR="00127FDB" w:rsidRDefault="00127FDB" w:rsidP="00127FDB">
      <w:r>
        <w:t>- паспорт или иной документ, удостоверяющий личность;</w:t>
      </w:r>
    </w:p>
    <w:p w:rsidR="00127FDB" w:rsidRDefault="00127FDB" w:rsidP="00127FDB">
      <w: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27FDB" w:rsidRDefault="00127FDB" w:rsidP="00127FDB">
      <w:r>
        <w:t>- страховое свидетельство государственного пенсионного страхования;</w:t>
      </w:r>
    </w:p>
    <w:p w:rsidR="00127FDB" w:rsidRDefault="00127FDB" w:rsidP="00127FDB">
      <w:r>
        <w:t>- документы воинского учета - для военнообязанных</w:t>
      </w:r>
      <w:proofErr w:type="gramStart"/>
      <w:r>
        <w:t xml:space="preserve"> ;</w:t>
      </w:r>
      <w:proofErr w:type="gramEnd"/>
    </w:p>
    <w:p w:rsidR="00127FDB" w:rsidRDefault="00127FDB" w:rsidP="00127FDB">
      <w: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27FDB" w:rsidRDefault="00127FDB" w:rsidP="00127FDB">
      <w:r>
        <w:t>- медицинское заключение об отсутствии противопоказаний по состоянию здоровья для работы в образовательной организаци</w:t>
      </w:r>
      <w:proofErr w:type="gramStart"/>
      <w:r>
        <w:t>и(</w:t>
      </w:r>
      <w:proofErr w:type="gramEnd"/>
      <w:r>
        <w:t xml:space="preserve"> ст.213 ТК РФ, Закон «Об образовании»).</w:t>
      </w:r>
    </w:p>
    <w:p w:rsidR="00127FDB" w:rsidRDefault="00127FDB" w:rsidP="00127FDB">
      <w:r>
        <w:t>Лица, принимаемые на работу, требующую специальных знаний (педагогические, медицинские работники и др.) в соответствии с ТКХ  или с Единым тарифно-квалификационным справочником, обязаны предъявить документы, подтверждающие образовательный уровень  или профессиональную подготовку.</w:t>
      </w:r>
    </w:p>
    <w:p w:rsidR="00127FDB" w:rsidRDefault="00127FDB" w:rsidP="00127FDB">
      <w:r>
        <w:t xml:space="preserve">Прием на работу в образовательную организацию без предъявления перечисленных документов не допускается. </w:t>
      </w:r>
      <w:proofErr w:type="gramStart"/>
      <w:r>
        <w:t xml:space="preserve">Вместе с тем администрация образовательной организации не вправе требовать </w:t>
      </w:r>
      <w:r>
        <w:lastRenderedPageBreak/>
        <w:t xml:space="preserve">предъявления документов, помимо предусмотренных законодательством (например, характеристики с прежнего места работы, справки о жилищных условиях и </w:t>
      </w:r>
      <w:proofErr w:type="spellStart"/>
      <w:r>
        <w:t>тд</w:t>
      </w:r>
      <w:proofErr w:type="spellEnd"/>
      <w:r>
        <w:t>.).</w:t>
      </w:r>
      <w:proofErr w:type="gramEnd"/>
    </w:p>
    <w:p w:rsidR="00127FDB" w:rsidRDefault="00127FDB" w:rsidP="00127FDB">
      <w:r>
        <w:t>4.1.3. Прием на работу оформляется приказом заведующей</w:t>
      </w:r>
      <w:proofErr w:type="gramStart"/>
      <w:r>
        <w:t xml:space="preserve"> ,</w:t>
      </w:r>
      <w:proofErr w:type="gramEnd"/>
      <w:r>
        <w:t xml:space="preserve">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w:t>
      </w:r>
    </w:p>
    <w:p w:rsidR="00127FDB" w:rsidRDefault="00127FDB" w:rsidP="00127FDB">
      <w:r>
        <w:t xml:space="preserve">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127FDB" w:rsidRDefault="00127FDB" w:rsidP="00127FDB">
      <w:r>
        <w:t xml:space="preserve">4.1.5. </w:t>
      </w:r>
      <w:proofErr w:type="gramStart"/>
      <w:r>
        <w:t>В соответствии с приказом о приеме на работу заведующий обязан вести трудовую книжку на каждого работника</w:t>
      </w:r>
      <w:proofErr w:type="gramEnd"/>
      <w:r>
        <w:t>, проработавшего в организации свыше пяти дней, если работа в этой организации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127FDB" w:rsidRDefault="00127FDB" w:rsidP="00127FDB">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27FDB" w:rsidRDefault="00127FDB" w:rsidP="00127FDB">
      <w:r>
        <w:t>Трудовые книжки работников хранятся в организации</w:t>
      </w:r>
      <w:proofErr w:type="gramStart"/>
      <w:r>
        <w:t xml:space="preserve"> .</w:t>
      </w:r>
      <w:proofErr w:type="gramEnd"/>
      <w:r>
        <w:t xml:space="preserve"> Бланки трудовых книжек и вкладышей к ним хранятся в организации как документы строгой отчетности.</w:t>
      </w:r>
    </w:p>
    <w:p w:rsidR="00127FDB" w:rsidRDefault="00127FDB" w:rsidP="00127FDB">
      <w:r>
        <w:t>Трудовая книжка заведующей  хранится в отделе образования.</w:t>
      </w:r>
    </w:p>
    <w:p w:rsidR="00127FDB" w:rsidRDefault="00127FDB" w:rsidP="00127FDB">
      <w:r>
        <w:t>С каждой записью, вносимой на основании приказа в трудовую книжку о выполняемой работе, переводе на другую постоянную работу и увольнении, администрация организации  обязана ознакомить ее владельца под расписку в личной карточке формы Т-2.4.1.6. На каждого работника образовательной организации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образовательной организации, документов, предъявляемых при приеме на работу вместо трудовой книжки, аттестационного листа.</w:t>
      </w:r>
    </w:p>
    <w:p w:rsidR="00127FDB" w:rsidRDefault="00127FDB" w:rsidP="00127FDB">
      <w:r>
        <w:t>Здесь же хранится один экземпляр письменного трудового договора.</w:t>
      </w:r>
    </w:p>
    <w:p w:rsidR="00127FDB" w:rsidRDefault="00127FDB" w:rsidP="00127FDB">
      <w:r>
        <w:t>Личное дело работника хранится в образовательной организации, в том числе и после увольнения, до достижения им возраста 75 лет.</w:t>
      </w:r>
    </w:p>
    <w:p w:rsidR="00127FDB" w:rsidRDefault="00127FDB" w:rsidP="00127FDB">
      <w:r>
        <w:t>4.2. Перевод на другую работу.</w:t>
      </w:r>
    </w:p>
    <w:p w:rsidR="00127FDB" w:rsidRDefault="00127FDB" w:rsidP="00127FDB">
      <w:r>
        <w:t>4.2.1.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127FDB" w:rsidRDefault="00127FDB" w:rsidP="00127FDB">
      <w:r>
        <w:lastRenderedPageBreak/>
        <w:t>4.2.2. 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w:t>
      </w:r>
      <w:proofErr w:type="gramStart"/>
      <w:r>
        <w:t>.(</w:t>
      </w:r>
      <w:proofErr w:type="gramEnd"/>
      <w:r>
        <w:t>п.5ч.1 ст.77 ТК РФ).</w:t>
      </w:r>
    </w:p>
    <w:p w:rsidR="00127FDB" w:rsidRDefault="00127FDB" w:rsidP="00127FDB">
      <w:r>
        <w:t>Запрещается переводить и перемещать работника на работу, противопоказанную ему по состоянию здоровья.</w:t>
      </w:r>
    </w:p>
    <w:p w:rsidR="00127FDB" w:rsidRDefault="00127FDB" w:rsidP="00127FDB">
      <w: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w:t>
      </w:r>
      <w:proofErr w:type="gramStart"/>
      <w:r>
        <w:t>-д</w:t>
      </w:r>
      <w:proofErr w:type="gramEnd"/>
      <w:r>
        <w:t>о выхода этого работника на работу (ст.72.2 ТК РФ).</w:t>
      </w:r>
    </w:p>
    <w:p w:rsidR="00127FDB" w:rsidRDefault="00127FDB" w:rsidP="00127FDB">
      <w: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127FDB" w:rsidRDefault="00127FDB" w:rsidP="00127FDB">
      <w:r>
        <w:t xml:space="preserve">4.2.3.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t>позднее</w:t>
      </w:r>
      <w:proofErr w:type="gramEnd"/>
      <w:r>
        <w:t xml:space="preserve"> чем за два месяца.</w:t>
      </w:r>
    </w:p>
    <w:p w:rsidR="00127FDB" w:rsidRDefault="00127FDB" w:rsidP="00127FDB">
      <w:r>
        <w:t>4.3. Прекращение трудового договора.</w:t>
      </w:r>
    </w:p>
    <w:p w:rsidR="00127FDB" w:rsidRDefault="00127FDB" w:rsidP="00127FDB">
      <w:r>
        <w:t>4.3.1. Прекращение трудового договора может иметь место только по основаниям, предусмотренным законодательством (ст.77 ТК РФ).</w:t>
      </w:r>
    </w:p>
    <w:p w:rsidR="00127FDB" w:rsidRDefault="00127FDB" w:rsidP="00127FDB">
      <w:r>
        <w:t>4.3.2. 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127FDB" w:rsidRDefault="00127FDB" w:rsidP="00127FDB">
      <w:r>
        <w:t>4.3.3. 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127FDB" w:rsidRDefault="00127FDB" w:rsidP="00127FDB">
      <w:r>
        <w:t>4.3.4. Независимо от причины прекращения трудового договора администрация образовательной организации обязана:</w:t>
      </w:r>
    </w:p>
    <w:p w:rsidR="00127FDB" w:rsidRDefault="00127FDB" w:rsidP="00127FDB">
      <w: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127FDB" w:rsidRDefault="00127FDB" w:rsidP="00127FDB">
      <w: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127FDB" w:rsidRDefault="00127FDB" w:rsidP="00127FDB">
      <w:r>
        <w:t>- выплатить работнику в день увольнения все причитающиеся ему суммы.</w:t>
      </w:r>
    </w:p>
    <w:p w:rsidR="00127FDB" w:rsidRDefault="00127FDB" w:rsidP="00127FDB">
      <w:r>
        <w:t>Днем увольнения считается последний день работы.</w:t>
      </w:r>
    </w:p>
    <w:p w:rsidR="00127FDB" w:rsidRDefault="00127FDB" w:rsidP="00127FDB">
      <w:r>
        <w:lastRenderedPageBreak/>
        <w:t>4.3.5. 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127FDB" w:rsidRDefault="00127FDB" w:rsidP="00127FDB">
      <w:r>
        <w:t>4.3.6.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127FDB" w:rsidRDefault="00127FDB" w:rsidP="00127FDB">
      <w:r>
        <w:t>4.3.7. Увольнение руководителей выборных профсоюзных органов (их заместителей)</w:t>
      </w:r>
      <w:proofErr w:type="gramStart"/>
      <w:r>
        <w:t xml:space="preserve"> ,</w:t>
      </w:r>
      <w:proofErr w:type="gramEnd"/>
      <w:r>
        <w:t xml:space="preserve">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127FDB" w:rsidRDefault="00127FDB" w:rsidP="00127FDB">
      <w:r>
        <w:t xml:space="preserve">  5. Рабочее время и время отдыха.</w:t>
      </w:r>
    </w:p>
    <w:p w:rsidR="00127FDB" w:rsidRDefault="00127FDB" w:rsidP="00127FDB">
      <w:r>
        <w:t>5.1.1. Рабочее время педагогических работников определяется Правилами внутреннего трудового распорядка организации</w:t>
      </w:r>
      <w:proofErr w:type="gramStart"/>
      <w:r>
        <w:t xml:space="preserve"> ,</w:t>
      </w:r>
      <w:proofErr w:type="gramEnd"/>
      <w:r>
        <w:t xml:space="preserve"> а также учебным расписанием и должностными обязанностями, возлагаемыми на них Уставом  организации ,трудовым договором, годовым календарным графиком, графиком сменности.</w:t>
      </w:r>
    </w:p>
    <w:p w:rsidR="00127FDB" w:rsidRDefault="00127FDB" w:rsidP="00127FDB">
      <w:r>
        <w:t>5.1.2. Для педагогических работников образовательных организаций устанавливается сокращенная продолжительность рабочего времени</w:t>
      </w:r>
      <w:proofErr w:type="gramStart"/>
      <w:r>
        <w:t>.(</w:t>
      </w:r>
      <w:proofErr w:type="gramEnd"/>
      <w:r>
        <w:t xml:space="preserve"> Федеральный Законом «Об образовании» в Российской Федерации  ст.47.п 5., ст.333 Трудового кодекса РФ.</w:t>
      </w:r>
    </w:p>
    <w:p w:rsidR="00127FDB" w:rsidRDefault="00127FDB" w:rsidP="00127FDB">
      <w:r>
        <w:t>Продолжительность рабочего времени, а также минимальная продолжительность ежегодного оплачиваемого отпуска педагогическим работникам организации  устанавливается ТК РФ и иными правовыми актами РФ с учетом особенностей их труда.</w:t>
      </w:r>
    </w:p>
    <w:p w:rsidR="00127FDB" w:rsidRDefault="00127FDB" w:rsidP="00127FDB">
      <w:r>
        <w:t>5.1.3. Учебная нагрузка педагогического работника оговаривается в трудовом договоре  организации</w:t>
      </w:r>
      <w:proofErr w:type="gramStart"/>
      <w:r>
        <w:t xml:space="preserve"> .</w:t>
      </w:r>
      <w:proofErr w:type="gramEnd"/>
    </w:p>
    <w:p w:rsidR="00127FDB" w:rsidRDefault="00127FDB" w:rsidP="00127FDB">
      <w:r>
        <w:t>Объем учебной нагрузки согласно, устанавливается исходя из количества часов по учебному плану, программам, обеспеченности кадрами, других конкретных условий в данной общеобразовательной организации не ограничивается верхним пределом.</w:t>
      </w:r>
    </w:p>
    <w:p w:rsidR="00127FDB" w:rsidRDefault="00127FDB" w:rsidP="00127FDB">
      <w:r>
        <w:t>5.1.4. 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127FDB" w:rsidRDefault="00127FDB" w:rsidP="00127FDB"/>
    <w:p w:rsidR="00127FDB" w:rsidRDefault="00127FDB" w:rsidP="00127FDB">
      <w:r>
        <w:t>5.1.5.Трудовой договор в соответствии со ст. 93 ТК РФ может быть заключен на условиях работы с учебной нагрузкой менее</w:t>
      </w:r>
      <w:proofErr w:type="gramStart"/>
      <w:r>
        <w:t>,</w:t>
      </w:r>
      <w:proofErr w:type="gramEnd"/>
      <w:r>
        <w:t xml:space="preserve"> чем установлено за ставку заработной платы, в следующих случаях:</w:t>
      </w:r>
    </w:p>
    <w:p w:rsidR="00127FDB" w:rsidRDefault="00127FDB" w:rsidP="00127FDB">
      <w:r>
        <w:t>- по соглашению между работником и администрацией образовательной организации;</w:t>
      </w:r>
    </w:p>
    <w:p w:rsidR="00127FDB" w:rsidRDefault="00127FDB" w:rsidP="00127FDB">
      <w: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127FDB" w:rsidRDefault="00127FDB" w:rsidP="00127FDB">
      <w:r>
        <w:t xml:space="preserve">5.1.6. </w:t>
      </w:r>
      <w:proofErr w:type="gramStart"/>
      <w:r>
        <w:t>Уменьшение или увеличение учебной нагрузки педагога в течение учебного года по сравнению с учебной нагрузкой, оговоренной в трудовом договоре возможны только:</w:t>
      </w:r>
      <w:proofErr w:type="gramEnd"/>
    </w:p>
    <w:p w:rsidR="00127FDB" w:rsidRDefault="00127FDB" w:rsidP="00127FDB">
      <w:r>
        <w:lastRenderedPageBreak/>
        <w:t>- по взаимному согласию сторон;</w:t>
      </w:r>
    </w:p>
    <w:p w:rsidR="00127FDB" w:rsidRDefault="00127FDB" w:rsidP="00127FDB">
      <w:r>
        <w:t>- по инициативе администрации в случае сокращения количества групп</w:t>
      </w:r>
      <w:proofErr w:type="gramStart"/>
      <w:r>
        <w:t xml:space="preserve"> .</w:t>
      </w:r>
      <w:proofErr w:type="gramEnd"/>
    </w:p>
    <w:p w:rsidR="00127FDB" w:rsidRDefault="00127FDB" w:rsidP="00127FDB">
      <w:r>
        <w:t xml:space="preserve">Уменьшение учебной нагрузки в таких случаях следует рассматривать как изменение в организации производства и труда, в </w:t>
      </w:r>
      <w:proofErr w:type="gramStart"/>
      <w:r>
        <w:t>связи</w:t>
      </w:r>
      <w:proofErr w:type="gramEnd"/>
      <w:r>
        <w:t xml:space="preserve"> с чем допускается изменение определенных сторонами условий трудового договора.</w:t>
      </w:r>
    </w:p>
    <w:p w:rsidR="00127FDB" w:rsidRDefault="00127FDB" w:rsidP="00127FDB">
      <w:r>
        <w:t xml:space="preserve">5.1.7. Об указанных изменениях работник должен быть поставлен в известность не </w:t>
      </w:r>
      <w:proofErr w:type="gramStart"/>
      <w:r>
        <w:t>позднее</w:t>
      </w:r>
      <w:proofErr w:type="gramEnd"/>
      <w:r>
        <w:t xml:space="preserve"> чем за два месяца.</w:t>
      </w:r>
    </w:p>
    <w:p w:rsidR="00127FDB" w:rsidRDefault="00127FDB" w:rsidP="00127FDB">
      <w:r>
        <w:t>Если работник не согласен на продолжение работы в новых условиях, то трудовой договор прекращается (п.7 ст.77 ТК РФ).</w:t>
      </w:r>
    </w:p>
    <w:p w:rsidR="00127FDB" w:rsidRDefault="00127FDB" w:rsidP="00127FDB">
      <w:r>
        <w:t>5.1.9. Для изменения учебной нагрузки по инициативе администрации согласие работника не требуется в случаях:</w:t>
      </w:r>
    </w:p>
    <w:p w:rsidR="00127FDB" w:rsidRDefault="00127FDB" w:rsidP="00127FDB"/>
    <w:p w:rsidR="00127FDB" w:rsidRDefault="00127FDB" w:rsidP="00127FDB">
      <w:proofErr w:type="gramStart"/>
      <w: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p>
    <w:p w:rsidR="00127FDB" w:rsidRDefault="00127FDB" w:rsidP="00127FDB">
      <w:r>
        <w:t>-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w:t>
      </w:r>
      <w:proofErr w:type="gramStart"/>
      <w:r>
        <w:t>а(</w:t>
      </w:r>
      <w:proofErr w:type="gramEnd"/>
      <w:r>
        <w:t>ст. 72.2 ТК РФ).</w:t>
      </w:r>
    </w:p>
    <w:p w:rsidR="00127FDB" w:rsidRDefault="00127FDB" w:rsidP="00127FDB">
      <w:r>
        <w:t>5.1.10. Учебная нагрузка педагогическим работникам на новый учебный год устанавливается руководителем учреждения с учетом мнения выборного профсоюзного органа</w:t>
      </w:r>
      <w:proofErr w:type="gramStart"/>
      <w:r>
        <w:t xml:space="preserve"> ,</w:t>
      </w:r>
      <w:proofErr w:type="gramEnd"/>
      <w:r>
        <w:t xml:space="preserve"> мнения трудового коллектива (обсуждение нагрузки на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127FDB" w:rsidRDefault="00127FDB" w:rsidP="00127FDB">
      <w:r>
        <w:t>5.1.11. При проведении тарификации педагогических работников на начало нового учебного года объем учебной нагрузки каждого педагога устанавливается прик</w:t>
      </w:r>
      <w:r w:rsidR="00C90FB7">
        <w:t>азом руководителя</w:t>
      </w:r>
      <w:proofErr w:type="gramStart"/>
      <w:r w:rsidR="00C90FB7">
        <w:t xml:space="preserve"> </w:t>
      </w:r>
      <w:r>
        <w:t xml:space="preserve"> </w:t>
      </w:r>
      <w:r w:rsidR="00C90FB7">
        <w:t>.</w:t>
      </w:r>
      <w:proofErr w:type="gramEnd"/>
    </w:p>
    <w:p w:rsidR="00127FDB" w:rsidRDefault="00127FDB" w:rsidP="00127FDB">
      <w:r>
        <w:t>5.1.12. При установлении учебной нагрузки на новый учебный год следует иметь в виду, что, как правило:</w:t>
      </w:r>
    </w:p>
    <w:p w:rsidR="00127FDB" w:rsidRDefault="00127FDB" w:rsidP="00127FDB">
      <w:r>
        <w:t>- у педагогических работников должна сохраняться преемственность групп и объем учебной нагрузки;</w:t>
      </w:r>
    </w:p>
    <w:p w:rsidR="00127FDB" w:rsidRDefault="00127FDB" w:rsidP="00127FDB">
      <w:proofErr w:type="gramStart"/>
      <w:r>
        <w:t xml:space="preserve">-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в течение учебного </w:t>
      </w:r>
      <w:r>
        <w:lastRenderedPageBreak/>
        <w:t>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групп.</w:t>
      </w:r>
      <w:proofErr w:type="gramEnd"/>
    </w:p>
    <w:p w:rsidR="00127FDB" w:rsidRDefault="00127FDB" w:rsidP="00127FDB">
      <w:r>
        <w:t>5.2.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с учетом мнения выборного профсоюзного органа.</w:t>
      </w:r>
    </w:p>
    <w:p w:rsidR="00127FDB" w:rsidRDefault="00127FDB" w:rsidP="00127FDB">
      <w:r>
        <w:t>5.2.1. В графики указываются часы работы и перерыв для отдыха и приема пищи.</w:t>
      </w:r>
    </w:p>
    <w:p w:rsidR="00127FDB" w:rsidRDefault="00127FDB" w:rsidP="00127FDB">
      <w: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127FDB" w:rsidRDefault="00127FDB" w:rsidP="00127FDB">
      <w:r>
        <w:t>Порядок и место отдыха, приема пищи устанавливаются руководителем с учетом мнения выборного профсоюзного органа организации.</w:t>
      </w:r>
    </w:p>
    <w:p w:rsidR="00127FDB" w:rsidRDefault="00127FDB" w:rsidP="00127FDB">
      <w:r>
        <w:t>5.3. Работа в выходные и праздничные дни запрещена. Привлечение отдельных работников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руководителя.</w:t>
      </w:r>
    </w:p>
    <w:p w:rsidR="00127FDB" w:rsidRDefault="00127FDB" w:rsidP="00127FDB">
      <w:r>
        <w:t>5.3.2. 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(ст.113 ТК РФ).</w:t>
      </w:r>
    </w:p>
    <w:p w:rsidR="00127FDB" w:rsidRDefault="00127FDB" w:rsidP="00127FDB">
      <w:r>
        <w:t xml:space="preserve">5.4. Воспитателям запрещается оставлять работу до </w:t>
      </w:r>
      <w:proofErr w:type="gramStart"/>
      <w:r>
        <w:t>прихода</w:t>
      </w:r>
      <w:proofErr w:type="gramEnd"/>
      <w:r>
        <w:t xml:space="preserve"> сменяющего работника. В случае неявки сменяющего работника</w:t>
      </w:r>
      <w:proofErr w:type="gramStart"/>
      <w:r>
        <w:t xml:space="preserve"> ,</w:t>
      </w:r>
      <w:proofErr w:type="gramEnd"/>
      <w:r>
        <w:t xml:space="preserve"> заявляет об этом администрации. Администрация обязана принять меры к замене сменщика другим </w:t>
      </w:r>
      <w:proofErr w:type="gramStart"/>
      <w:r>
        <w:t>работником</w:t>
      </w:r>
      <w:proofErr w:type="gramEnd"/>
      <w:r>
        <w:t xml:space="preserve"> и может применять сверхурочные работы только в исключительных случаях и с разрешения выборного профсоюзного органа.</w:t>
      </w:r>
    </w:p>
    <w:p w:rsidR="00127FDB" w:rsidRDefault="00127FDB" w:rsidP="00127FDB">
      <w:r>
        <w:t>5.6. Очередность предоставления ежегодных оплачиваемых отпусков устанавливается администрацией по согласованию с выборным профсоюзном органом</w:t>
      </w:r>
      <w:proofErr w:type="gramStart"/>
      <w:r>
        <w:t xml:space="preserve"> ,</w:t>
      </w:r>
      <w:proofErr w:type="gramEnd"/>
      <w:r>
        <w:t xml:space="preserve"> с учетом необходимости обеспечения нормальной работы организации и  благоприятных условий для отдыха работников.</w:t>
      </w:r>
    </w:p>
    <w:p w:rsidR="00127FDB" w:rsidRDefault="00127FDB" w:rsidP="00127FDB">
      <w: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rsidR="00127FDB" w:rsidRDefault="00127FDB" w:rsidP="00127FDB"/>
    <w:p w:rsidR="00127FDB" w:rsidRDefault="00127FDB" w:rsidP="00127FDB">
      <w: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127FDB" w:rsidRDefault="00127FDB" w:rsidP="00127FDB"/>
    <w:p w:rsidR="00127FDB" w:rsidRDefault="00127FDB" w:rsidP="00127FDB">
      <w:r>
        <w:lastRenderedPageBreak/>
        <w:t>Замена отпуска, части превышающего 28 календарных дней, денежной компенсацией допускается только с письменного заявления работника.</w:t>
      </w:r>
    </w:p>
    <w:p w:rsidR="00127FDB" w:rsidRDefault="00127FDB" w:rsidP="00127FDB">
      <w:r>
        <w:t>5.6.1. 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127FDB" w:rsidRDefault="00127FDB" w:rsidP="00127FDB">
      <w:r>
        <w:t>5.6.3. Педагогическим работникам запрещается:</w:t>
      </w:r>
    </w:p>
    <w:p w:rsidR="00127FDB" w:rsidRDefault="00127FDB" w:rsidP="00127FDB">
      <w:r>
        <w:t>- изменять по своему усмотрению расписание занятий и график работы;</w:t>
      </w:r>
    </w:p>
    <w:p w:rsidR="00127FDB" w:rsidRDefault="00127FDB" w:rsidP="00127FDB">
      <w:r>
        <w:t>- отменять, изменять продолжительность занятий и перерывов между ними;</w:t>
      </w:r>
    </w:p>
    <w:p w:rsidR="00127FDB" w:rsidRDefault="00127FDB" w:rsidP="00127FDB">
      <w:r>
        <w:t>- удалять воспитанников с занятий;</w:t>
      </w:r>
    </w:p>
    <w:p w:rsidR="00127FDB" w:rsidRDefault="00127FDB" w:rsidP="00127FDB">
      <w:r>
        <w:t>- курить в помещении образовательной организации.</w:t>
      </w:r>
    </w:p>
    <w:p w:rsidR="00127FDB" w:rsidRDefault="00127FDB" w:rsidP="00127FDB">
      <w:r>
        <w:t>Запрещается:</w:t>
      </w:r>
    </w:p>
    <w:p w:rsidR="00127FDB" w:rsidRDefault="00127FDB" w:rsidP="00127FDB">
      <w: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127FDB" w:rsidRDefault="00127FDB" w:rsidP="00127FDB">
      <w:r>
        <w:t>- созывать в рабочее время собрания, заседания и всякого рода совещания по общественным делам;</w:t>
      </w:r>
    </w:p>
    <w:p w:rsidR="00127FDB" w:rsidRDefault="00127FDB" w:rsidP="00127FDB">
      <w:r>
        <w:t>- присутствие на занятиях посторонних лиц без разрешения администрации образовательного организации;</w:t>
      </w:r>
    </w:p>
    <w:p w:rsidR="00127FDB" w:rsidRDefault="00127FDB" w:rsidP="00127FDB">
      <w:r>
        <w:t>- входить в группу после начала занятия. Таким правом в исключительных случаях пользуется только руководитель образовательной ор</w:t>
      </w:r>
      <w:r w:rsidR="00C90FB7">
        <w:t xml:space="preserve">ганизации </w:t>
      </w:r>
    </w:p>
    <w:p w:rsidR="00127FDB" w:rsidRDefault="00127FDB" w:rsidP="00127FDB">
      <w: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27FDB" w:rsidRDefault="00127FDB" w:rsidP="00127FDB">
      <w:r>
        <w:t xml:space="preserve"> 6. Поощрения за успехи в работе</w:t>
      </w:r>
    </w:p>
    <w:p w:rsidR="00127FDB" w:rsidRDefault="00127FDB" w:rsidP="00127FDB">
      <w:r>
        <w:t>За добросовестный труд, образцовое выполнение трудовых обязанностей, успехи в обучении и воспитания обучающихся (воспитанников), новаторство в труде и другие достижения в работе применяются следующие формы поощрения работника (ст.191 ТК РФ):</w:t>
      </w:r>
    </w:p>
    <w:p w:rsidR="00127FDB" w:rsidRDefault="00127FDB" w:rsidP="00127FDB">
      <w:r>
        <w:t>- объявление благодарности;</w:t>
      </w:r>
    </w:p>
    <w:p w:rsidR="00127FDB" w:rsidRDefault="00127FDB" w:rsidP="00127FDB">
      <w:r>
        <w:t>- награждение ценным подарком;</w:t>
      </w:r>
    </w:p>
    <w:p w:rsidR="00127FDB" w:rsidRDefault="00127FDB" w:rsidP="00127FDB">
      <w:r>
        <w:t>- награждение почетной грамотой;</w:t>
      </w:r>
    </w:p>
    <w:p w:rsidR="00127FDB" w:rsidRDefault="00127FDB" w:rsidP="00127FDB">
      <w:r>
        <w:t>- представление к званию лучшего по профессии.</w:t>
      </w:r>
    </w:p>
    <w:p w:rsidR="00127FDB" w:rsidRDefault="00127FDB" w:rsidP="00127FDB">
      <w:r>
        <w:t>За особые трудовые заслуги перед обществом и государством работники могут быть представлены к государственным наградам.</w:t>
      </w:r>
    </w:p>
    <w:p w:rsidR="00127FDB" w:rsidRDefault="00127FDB" w:rsidP="00127FDB">
      <w:r>
        <w:lastRenderedPageBreak/>
        <w:t>Поощрения объявляются в приказе</w:t>
      </w:r>
      <w:proofErr w:type="gramStart"/>
      <w:r>
        <w:t xml:space="preserve"> ,</w:t>
      </w:r>
      <w:proofErr w:type="gramEnd"/>
      <w:r>
        <w:t xml:space="preserve"> доводятся до сведения его коллектива и заносятся в трудовую книжку работника.</w:t>
      </w:r>
    </w:p>
    <w:p w:rsidR="00127FDB" w:rsidRDefault="00127FDB" w:rsidP="00127FDB">
      <w: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127FDB" w:rsidRDefault="00127FDB" w:rsidP="00127FDB">
      <w:r>
        <w:t xml:space="preserve">  7. Трудовая дисциплина</w:t>
      </w:r>
    </w:p>
    <w:p w:rsidR="00127FDB" w:rsidRDefault="00127FDB" w:rsidP="00127FDB">
      <w:r>
        <w:t>7.1. Работники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127FDB" w:rsidRDefault="00127FDB" w:rsidP="00127FDB">
      <w: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127FDB" w:rsidRDefault="00127FDB" w:rsidP="00127FDB">
      <w:r>
        <w:t>7.3. 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127FDB" w:rsidRDefault="00127FDB" w:rsidP="00127FDB">
      <w:r>
        <w:t>-замечание;</w:t>
      </w:r>
    </w:p>
    <w:p w:rsidR="00127FDB" w:rsidRDefault="00127FDB" w:rsidP="00127FDB">
      <w:r>
        <w:t>- выговор;</w:t>
      </w:r>
    </w:p>
    <w:p w:rsidR="00127FDB" w:rsidRDefault="00127FDB" w:rsidP="00127FDB">
      <w:r>
        <w:t>- увольнение по соответствующим основаниям.</w:t>
      </w:r>
    </w:p>
    <w:p w:rsidR="00127FDB" w:rsidRDefault="00127FDB" w:rsidP="00127FDB">
      <w:r>
        <w:t>За один дисциплинарный проступок может быть применено только одно дисциплинарное взыскание.</w:t>
      </w:r>
    </w:p>
    <w:p w:rsidR="00127FDB" w:rsidRDefault="00127FDB" w:rsidP="00127FDB">
      <w:r>
        <w:t>7.4. Не допускается применение дисциплинарных взысканий, не предусмотренных федеральными законами, уставами и положениями о дисциплине.</w:t>
      </w:r>
    </w:p>
    <w:p w:rsidR="00127FDB" w:rsidRDefault="00127FDB" w:rsidP="00127FDB">
      <w:r>
        <w:t>Взыскание должно быть наложено администрацией  в соответствии с его уставом, трудовым законодательством.</w:t>
      </w:r>
    </w:p>
    <w:p w:rsidR="00127FDB" w:rsidRDefault="00127FDB" w:rsidP="00127FDB"/>
    <w:p w:rsidR="00127FDB" w:rsidRDefault="00127FDB" w:rsidP="00127FDB">
      <w:r>
        <w:t>7.5. 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127FDB" w:rsidRDefault="00127FDB" w:rsidP="00127FDB">
      <w:r>
        <w:t>7.6.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127FDB" w:rsidRDefault="00127FDB" w:rsidP="00127FDB">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127FDB" w:rsidRDefault="00127FDB" w:rsidP="00127FDB">
      <w:r>
        <w:t xml:space="preserve">7.7. Дисциплинарное расследование нарушений педагогическим работником образовательной организации норм профессионального поведения и (или) устава  образовательной организации </w:t>
      </w:r>
      <w:r>
        <w:lastRenderedPageBreak/>
        <w:t>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127FDB" w:rsidRDefault="00127FDB" w:rsidP="00127FDB">
      <w: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организации,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127FDB" w:rsidRDefault="00127FDB" w:rsidP="00127FDB">
      <w:r>
        <w:t>7.8.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127FDB" w:rsidRDefault="00127FDB" w:rsidP="00127FDB">
      <w:r>
        <w:t>Приказ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127FDB" w:rsidRDefault="00127FDB" w:rsidP="00127FDB">
      <w:r>
        <w:t>7.9. 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w:t>
      </w:r>
      <w:proofErr w:type="gramStart"/>
      <w:r>
        <w:t>е(</w:t>
      </w:r>
      <w:proofErr w:type="gramEnd"/>
      <w:r>
        <w:t xml:space="preserve"> ч.6 ст.193 ТК РФ).</w:t>
      </w:r>
    </w:p>
    <w:p w:rsidR="00127FDB" w:rsidRDefault="00127FDB" w:rsidP="00127FDB">
      <w:r>
        <w:t>В случае несогласия работника с наложенным на него дисциплинарным взысканием он вправе обратиться в комиссию по трудовым спорам образовательного организации, в суд, государственную инспекцию труда.</w:t>
      </w:r>
    </w:p>
    <w:p w:rsidR="00127FDB" w:rsidRDefault="00127FDB" w:rsidP="00127FDB">
      <w:r>
        <w:t>7.10.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127FDB" w:rsidRDefault="00127FDB" w:rsidP="00127FDB">
      <w:r>
        <w:t>8. Техника безопасности и производственная санитария</w:t>
      </w:r>
    </w:p>
    <w:p w:rsidR="00127FDB" w:rsidRDefault="00127FDB" w:rsidP="00127FDB">
      <w:proofErr w:type="gramStart"/>
      <w: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организации; их нарушение влечет за собой применение дисциплинарных мер взыскания, предусмотренных в главе VII настоящих правил.</w:t>
      </w:r>
      <w:proofErr w:type="gramEnd"/>
    </w:p>
    <w:p w:rsidR="00127FDB" w:rsidRDefault="00127FDB" w:rsidP="00127FDB">
      <w:r>
        <w:t>Заведующий  обязан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127FDB" w:rsidRDefault="00127FDB" w:rsidP="00127FDB"/>
    <w:p w:rsidR="00127FDB" w:rsidRDefault="00127FDB" w:rsidP="00127FDB"/>
    <w:p w:rsidR="00127FDB" w:rsidRDefault="00127FDB" w:rsidP="00127FDB"/>
    <w:p w:rsidR="00127FDB" w:rsidRDefault="00127FDB" w:rsidP="00127FDB"/>
    <w:p w:rsidR="00127FDB" w:rsidRDefault="00127FDB" w:rsidP="00127FDB"/>
    <w:p w:rsidR="00127FDB" w:rsidRDefault="00127FDB" w:rsidP="00127FDB"/>
    <w:p w:rsidR="00127FDB" w:rsidRDefault="00127FDB" w:rsidP="00127FDB"/>
    <w:sectPr w:rsidR="00127F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FDB"/>
    <w:rsid w:val="00074898"/>
    <w:rsid w:val="00127FDB"/>
    <w:rsid w:val="005E6845"/>
    <w:rsid w:val="006007EE"/>
    <w:rsid w:val="00667792"/>
    <w:rsid w:val="00C90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7FD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7F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5304</Words>
  <Characters>30236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dc:creator>
  <cp:lastModifiedBy>qwert</cp:lastModifiedBy>
  <cp:revision>4</cp:revision>
  <dcterms:created xsi:type="dcterms:W3CDTF">2020-10-11T18:47:00Z</dcterms:created>
  <dcterms:modified xsi:type="dcterms:W3CDTF">2020-10-12T12:33:00Z</dcterms:modified>
</cp:coreProperties>
</file>